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drawing>
          <wp:inline distT="0" distB="0" distL="0" distR="0">
            <wp:extent cx="1143000" cy="123825"/>
            <wp:effectExtent t="0" r="0" b="0" l="0"/>
            <wp:docPr id="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b/>
          <w:bCs/>
          <w:color w:val="243735"/>
          <w:sz w:val="40"/>
          <w:szCs w:val="40"/>
        </w:rPr>
        <w:t xml:space="preserve">Dumpster quote decoder</w:t>
      </w:r>
    </w:p>
    <w:p>
      <w:pPr>
        <w:pBdr>
          <w:bottom w:val="single" w:color="FFA924" w:sz="18" w:space="6"/>
        </w:pBdr>
        <w:spacing w:after="160"/>
      </w:pPr>
      <w:r>
        <w:rPr>
          <w:color w:val="4F6360"/>
          <w:sz w:val="19"/>
          <w:szCs w:val="19"/>
        </w:rPr>
        <w:t xml:space="preserve">Put two or three quotes side by side before you book.</w:t>
      </w:r>
    </w:p>
    <w:p>
      <w:pPr>
        <w:spacing w:after="100" w:before="0"/>
      </w:pPr>
      <w:r>
        <w:rPr>
          <w:color w:val="243735"/>
          <w:sz w:val="21"/>
          <w:szCs w:val="21"/>
        </w:rPr>
        <w:t xml:space="preserve">Ask each provider about every line below. A fee that is not mentioned is not the same as a fee that is zero, so write down the answer.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PROVIDER AND JOB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Job address and delivery date: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Dumpster size and material: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Expected rental length: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Quote A provider and date: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Quote B provider and date: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Quote C provider and date: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FEE BY FEE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Fee or term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Ask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Quote A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Quote B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Quote C</w:t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Base rental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What is included: days, haul, disposal?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Included weight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How many tons, and is it per haul?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Overage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Cost per ton over, and is weight by scale ticket?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Delivery and pickup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Is it in the base price?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Rental days and extension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What is the daily charge after the included days?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Trip or dry run charge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What if the driver cannot reach or load the box?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Fuel surcharge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Flat or percent, and how is it set?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Environmental or regulatory fee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Is it a fixed fee or a percent?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Permit and street placement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Who pulls the permit, and who pays?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color w:val="243735"/>
          <w:sz w:val="21"/>
          <w:szCs w:val="21"/>
        </w:rPr>
        <w:t xml:space="preserve"/>
      </w:r>
    </w:p>
    <w:p>
      <w:r>
        <w:br w:type="page"/>
      </w:r>
    </w:p>
    <w:p>
      <w:pPr>
        <w:spacing w:after="80"/>
      </w:pPr>
      <w:r>
        <w:drawing>
          <wp:inline distT="0" distB="0" distL="0" distR="0">
            <wp:extent cx="1143000" cy="123825"/>
            <wp:effectExtent t="0" r="0" b="0" l="0"/>
            <wp:docPr id="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b/>
          <w:bCs/>
          <w:color w:val="243735"/>
          <w:sz w:val="40"/>
          <w:szCs w:val="40"/>
        </w:rPr>
        <w:t xml:space="preserve">Dumpster quote decoder</w:t>
      </w:r>
    </w:p>
    <w:p>
      <w:pPr>
        <w:pBdr>
          <w:bottom w:val="single" w:color="FFA924" w:sz="18" w:space="6"/>
        </w:pBdr>
        <w:spacing w:after="160"/>
      </w:pPr>
      <w:r>
        <w:rPr>
          <w:color w:val="4F6360"/>
          <w:sz w:val="19"/>
          <w:szCs w:val="19"/>
        </w:rPr>
        <w:t xml:space="preserve">Restrictions, cancellations and the final comparison.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MORE TERMS TO ASK ABOUT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Fee or term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Ask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Quote A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Quote B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Quote C</w:t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Prohibited materials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What items trigger a charge or a refusal?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Overfill or contamination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What is the rule and what does it cost?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Relocation or extra swap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Charge to move or swap the box?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Cancellation or reschedule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Notice needed and any fee?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Payment terms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Deposit, card fee, net terms?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Pickup lead time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How much notice do they need?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color w:val="243735"/>
          <w:sz w:val="21"/>
          <w:szCs w:val="21"/>
        </w:rPr>
        <w:t xml:space="preserve"/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BEFORE YOU BOOK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I know the weight limit and what happens if I go over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I know the rental days and the extension charge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I know who is responsible for the permit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I know what cannot go in the dumpster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I know where the box will sit and that the driver can reach it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I have the total in writing, with every fee listed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TOTAL COMPARISON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Quote A</w:t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Quote B</w:t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Quote C</w:t>
            </w:r>
          </w:p>
        </w:tc>
      </w:tr>
      <w:tr>
        <w:trPr>
          <w:trHeight w:val="300" w:hRule="atLeast"/>
        </w:trPr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Total if I stay within the limits</w:t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Total if I run two days over and 1 ton over</w:t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Total with every optional fee</w:t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color w:val="243735"/>
          <w:sz w:val="21"/>
          <w:szCs w:val="21"/>
        </w:rPr>
        <w:t xml:space="preserve"/>
      </w:r>
    </w:p>
    <w:p>
      <w:pPr>
        <w:pBdr>
          <w:left w:val="single" w:color="FFA924" w:sz="24" w:space="6"/>
        </w:pBdr>
        <w:shd w:fill="FAF3E5" w:color="auto" w:val="clear"/>
        <w:spacing w:after="120" w:before="120"/>
      </w:pPr>
      <w:r>
        <w:rPr>
          <w:sz w:val="19"/>
          <w:szCs w:val="19"/>
        </w:rPr>
        <w:t xml:space="preserve">Compare the second row, not only the first. The cheaper base price often costs more once a normal job runs a little long or a little heavy.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4F6360"/>
        <w:sz w:val="16"/>
        <w:szCs w:val="16"/>
      </w:rPr>
      <w:t xml:space="preserve">Dumpster quote decoder. Free template from detritus.us. Sales (888) 588-2607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609600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6096000" cy="6096000"/>
          <wp:effectExtent t="0" r="0" b="0" l="0"/>
          <wp:wrapNone/>
          <wp:docPr id="10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0" cy="609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ontserrat" w:cs="Montserrat" w:eastAsia="Montserrat" w:hAnsi="Montserrat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image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Dumpster quote decoder</dc:title>
  <dc:creator>Detritus</dc:creator>
  <cp:lastModifiedBy>Un-named</cp:lastModifiedBy>
  <cp:revision>1</cp:revision>
  <dcterms:created xsi:type="dcterms:W3CDTF">2026-11-03T15:27:50.955Z</dcterms:created>
  <dcterms:modified xsi:type="dcterms:W3CDTF">2026-11-03T15:27:50.955Z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